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2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28"/>
        </w:rPr>
        <w:t>2021世界机器人大赛</w:t>
      </w:r>
      <w:r>
        <w:rPr>
          <w:rFonts w:hint="eastAsia" w:ascii="方正小标宋简体" w:hAnsi="方正小标宋简体" w:eastAsia="方正小标宋简体" w:cs="方正小标宋简体"/>
          <w:sz w:val="32"/>
          <w:szCs w:val="28"/>
          <w:lang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sz w:val="32"/>
          <w:szCs w:val="28"/>
        </w:rPr>
        <w:t>山西城市选拔赛学生新冠肺炎防疫健康状况动态监测记录表</w:t>
      </w:r>
    </w:p>
    <w:p>
      <w:pPr>
        <w:spacing w:after="156" w:afterLines="50"/>
        <w:ind w:firstLine="720" w:firstLineChars="300"/>
        <w:rPr>
          <w:rFonts w:hint="eastAsia" w:cs="仿宋_GB2312" w:asciiTheme="majorEastAsia" w:hAnsiTheme="majorEastAsia" w:eastAsiaTheme="majorEastAsia"/>
          <w:sz w:val="24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sz w:val="24"/>
          <w:lang w:val="en-US" w:eastAsia="zh-CN"/>
        </w:rPr>
        <w:t xml:space="preserve"> </w:t>
      </w:r>
    </w:p>
    <w:p>
      <w:pPr>
        <w:spacing w:after="156" w:afterLines="50"/>
        <w:ind w:firstLine="240" w:firstLineChars="100"/>
        <w:rPr>
          <w:rFonts w:cs="仿宋_GB2312" w:asciiTheme="majorEastAsia" w:hAnsiTheme="majorEastAsia" w:eastAsiaTheme="majorEastAsia"/>
          <w:sz w:val="32"/>
          <w:szCs w:val="32"/>
          <w:u w:val="single"/>
        </w:rPr>
      </w:pPr>
      <w:r>
        <w:rPr>
          <w:rFonts w:hint="eastAsia" w:cs="仿宋_GB2312" w:asciiTheme="majorEastAsia" w:hAnsiTheme="majorEastAsia" w:eastAsiaTheme="majorEastAsia"/>
          <w:sz w:val="24"/>
        </w:rPr>
        <w:t xml:space="preserve">学校名称：                   </w:t>
      </w:r>
      <w:r>
        <w:rPr>
          <w:rFonts w:hint="eastAsia" w:cs="仿宋_GB2312" w:asciiTheme="majorEastAsia" w:hAnsiTheme="majorEastAsia" w:eastAsiaTheme="majorEastAsia"/>
          <w:sz w:val="24"/>
          <w:lang w:val="en-US" w:eastAsia="zh-CN"/>
        </w:rPr>
        <w:t xml:space="preserve">          参赛选手</w:t>
      </w:r>
      <w:r>
        <w:rPr>
          <w:rFonts w:hint="eastAsia" w:cs="仿宋_GB2312" w:asciiTheme="majorEastAsia" w:hAnsiTheme="majorEastAsia" w:eastAsiaTheme="majorEastAsia"/>
          <w:sz w:val="24"/>
        </w:rPr>
        <w:t xml:space="preserve">姓名：                     </w:t>
      </w:r>
      <w:r>
        <w:rPr>
          <w:rFonts w:hint="eastAsia" w:cs="仿宋_GB2312" w:asciiTheme="majorEastAsia" w:hAnsiTheme="majorEastAsia" w:eastAsiaTheme="majorEastAsia"/>
          <w:sz w:val="24"/>
          <w:lang w:val="en-US" w:eastAsia="zh-CN"/>
        </w:rPr>
        <w:t xml:space="preserve">    </w:t>
      </w:r>
      <w:r>
        <w:rPr>
          <w:rFonts w:hint="eastAsia" w:cs="仿宋_GB2312" w:asciiTheme="majorEastAsia" w:hAnsiTheme="majorEastAsia" w:eastAsiaTheme="majorEastAsia"/>
          <w:sz w:val="24"/>
        </w:rPr>
        <w:t>联系电话（监护人）：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709"/>
        <w:gridCol w:w="709"/>
        <w:gridCol w:w="709"/>
        <w:gridCol w:w="627"/>
        <w:gridCol w:w="627"/>
        <w:gridCol w:w="630"/>
        <w:gridCol w:w="999"/>
        <w:gridCol w:w="1277"/>
        <w:gridCol w:w="1416"/>
        <w:gridCol w:w="993"/>
        <w:gridCol w:w="3118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8" w:hRule="atLeast"/>
        </w:trPr>
        <w:tc>
          <w:tcPr>
            <w:tcW w:w="432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日期</w:t>
            </w:r>
          </w:p>
        </w:tc>
        <w:tc>
          <w:tcPr>
            <w:tcW w:w="500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当日体温</w:t>
            </w:r>
          </w:p>
        </w:tc>
        <w:tc>
          <w:tcPr>
            <w:tcW w:w="471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是否就医</w:t>
            </w:r>
          </w:p>
        </w:tc>
        <w:tc>
          <w:tcPr>
            <w:tcW w:w="443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共同居住家庭成员是否发热</w:t>
            </w:r>
          </w:p>
        </w:tc>
        <w:tc>
          <w:tcPr>
            <w:tcW w:w="80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学生及共同居住家庭成员是否到市外、省外、境外旅行</w:t>
            </w:r>
          </w:p>
        </w:tc>
        <w:tc>
          <w:tcPr>
            <w:tcW w:w="84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学生及共同居住家庭成员是否接触市外、省外、境外等疫区人员</w:t>
            </w:r>
          </w:p>
        </w:tc>
        <w:tc>
          <w:tcPr>
            <w:tcW w:w="109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当日居住地址（省、市、区/县、镇/街道、小区/村）</w:t>
            </w: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监护人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37.2及以下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37.3及以上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是</w:t>
            </w: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否</w:t>
            </w: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是</w:t>
            </w: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否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是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否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是</w:t>
            </w: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否</w:t>
            </w:r>
          </w:p>
        </w:tc>
        <w:tc>
          <w:tcPr>
            <w:tcW w:w="1099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备注：若当日居住地与上面登记的家庭住址相同，则填写“同上”字样，否则按要求填写。</w:t>
            </w:r>
          </w:p>
        </w:tc>
        <w:tc>
          <w:tcPr>
            <w:tcW w:w="400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32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7月11日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12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4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13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14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15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16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17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4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18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19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4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21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22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23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14134"/>
    <w:rsid w:val="11C57692"/>
    <w:rsid w:val="125173FF"/>
    <w:rsid w:val="1DB63112"/>
    <w:rsid w:val="317371FE"/>
    <w:rsid w:val="3FEF30C9"/>
    <w:rsid w:val="51414134"/>
    <w:rsid w:val="5F342DBD"/>
    <w:rsid w:val="6C1F4CE0"/>
    <w:rsid w:val="6E376CB2"/>
    <w:rsid w:val="7D75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2020-10-23T03:22:00Z</dcterms:created>
  <dc:creator>Administrator</dc:creator>
  <cp:lastModifiedBy>君</cp:lastModifiedBy>
  <cp:lastPrinted>2021-07-12T02:54:00Z</cp:lastPrinted>
  <dcterms:modified xsi:type="dcterms:W3CDTF">2021-07-12T08:42:07Z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